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F45" w:rsidRPr="00887F45" w:rsidRDefault="00887F45" w:rsidP="006C4ECD">
      <w:pPr>
        <w:widowControl/>
        <w:shd w:val="clear" w:color="auto" w:fill="FFFFFF"/>
        <w:spacing w:line="420" w:lineRule="atLeast"/>
        <w:jc w:val="center"/>
        <w:outlineLvl w:val="1"/>
        <w:rPr>
          <w:rFonts w:ascii="方正小标宋简体" w:eastAsia="方正小标宋简体" w:hAnsi="微软雅黑" w:cs="宋体"/>
          <w:color w:val="000000"/>
          <w:kern w:val="0"/>
          <w:sz w:val="36"/>
          <w:szCs w:val="36"/>
        </w:rPr>
      </w:pPr>
      <w:r w:rsidRPr="00887F45">
        <w:rPr>
          <w:rFonts w:ascii="方正小标宋简体" w:eastAsia="方正小标宋简体" w:hAnsi="微软雅黑" w:cs="宋体" w:hint="eastAsia"/>
          <w:color w:val="000000"/>
          <w:kern w:val="0"/>
          <w:sz w:val="36"/>
          <w:szCs w:val="36"/>
        </w:rPr>
        <w:t>关于</w:t>
      </w:r>
      <w:r w:rsidRPr="006C4ECD">
        <w:rPr>
          <w:rFonts w:ascii="方正小标宋简体" w:eastAsia="方正小标宋简体" w:hAnsi="微软雅黑" w:cs="宋体" w:hint="eastAsia"/>
          <w:color w:val="000000"/>
          <w:kern w:val="0"/>
          <w:sz w:val="36"/>
          <w:szCs w:val="36"/>
        </w:rPr>
        <w:t>对</w:t>
      </w:r>
      <w:r w:rsidRPr="00887F45">
        <w:rPr>
          <w:rFonts w:ascii="方正小标宋简体" w:eastAsia="方正小标宋简体" w:hAnsi="微软雅黑" w:cs="宋体" w:hint="eastAsia"/>
          <w:color w:val="000000"/>
          <w:kern w:val="0"/>
          <w:sz w:val="36"/>
          <w:szCs w:val="36"/>
        </w:rPr>
        <w:t>大型仪器设备</w:t>
      </w:r>
      <w:r w:rsidRPr="006C4ECD">
        <w:rPr>
          <w:rFonts w:ascii="方正小标宋简体" w:eastAsia="方正小标宋简体" w:hAnsi="微软雅黑" w:cs="宋体" w:hint="eastAsia"/>
          <w:color w:val="000000"/>
          <w:kern w:val="0"/>
          <w:sz w:val="36"/>
          <w:szCs w:val="36"/>
        </w:rPr>
        <w:t>进行校内有偿</w:t>
      </w:r>
      <w:r w:rsidRPr="00887F45">
        <w:rPr>
          <w:rFonts w:ascii="方正小标宋简体" w:eastAsia="方正小标宋简体" w:hAnsi="微软雅黑" w:cs="宋体" w:hint="eastAsia"/>
          <w:color w:val="000000"/>
          <w:kern w:val="0"/>
          <w:sz w:val="36"/>
          <w:szCs w:val="36"/>
        </w:rPr>
        <w:t>使用的通知</w:t>
      </w:r>
    </w:p>
    <w:p w:rsidR="00443866" w:rsidRPr="00887F45" w:rsidRDefault="00887F45" w:rsidP="00887F45">
      <w:pPr>
        <w:widowControl/>
        <w:shd w:val="clear" w:color="auto" w:fill="FFFFFF"/>
        <w:spacing w:line="525" w:lineRule="atLeast"/>
        <w:rPr>
          <w:rFonts w:ascii="宋体" w:eastAsia="宋体" w:hAnsi="宋体" w:cs="宋体"/>
          <w:color w:val="0A0A0A"/>
          <w:kern w:val="0"/>
          <w:sz w:val="29"/>
          <w:szCs w:val="29"/>
        </w:rPr>
      </w:pPr>
      <w:r w:rsidRPr="00887F45">
        <w:rPr>
          <w:rFonts w:ascii="宋体" w:eastAsia="宋体" w:hAnsi="宋体" w:cs="宋体" w:hint="eastAsia"/>
          <w:color w:val="0A0A0A"/>
          <w:kern w:val="0"/>
          <w:sz w:val="29"/>
          <w:szCs w:val="29"/>
        </w:rPr>
        <w:t>各单位：</w:t>
      </w:r>
    </w:p>
    <w:p w:rsidR="00887F45" w:rsidRPr="00887F45" w:rsidRDefault="00887F45" w:rsidP="00887F45">
      <w:pPr>
        <w:widowControl/>
        <w:shd w:val="clear" w:color="auto" w:fill="FFFFFF"/>
        <w:spacing w:line="525" w:lineRule="atLeast"/>
        <w:ind w:firstLine="555"/>
        <w:rPr>
          <w:rFonts w:ascii="宋体" w:eastAsia="宋体" w:hAnsi="宋体" w:cs="宋体"/>
          <w:color w:val="0A0A0A"/>
          <w:kern w:val="0"/>
          <w:sz w:val="29"/>
          <w:szCs w:val="29"/>
        </w:rPr>
      </w:pPr>
      <w:r w:rsidRPr="00887F45">
        <w:rPr>
          <w:rFonts w:ascii="宋体" w:eastAsia="宋体" w:hAnsi="宋体" w:cs="宋体" w:hint="eastAsia"/>
          <w:color w:val="0A0A0A"/>
          <w:kern w:val="0"/>
          <w:sz w:val="29"/>
          <w:szCs w:val="29"/>
        </w:rPr>
        <w:t>为促进大型仪器设备开放共享，提高大型仪器设备使用效益，根据《浙江水利水电学院大型仪器设备开放共享管理办法(试行)》等文件规定，经学校研究，决定对大型仪器设备进行</w:t>
      </w:r>
      <w:r w:rsidR="002C3E03">
        <w:rPr>
          <w:rFonts w:ascii="宋体" w:eastAsia="宋体" w:hAnsi="宋体" w:cs="宋体" w:hint="eastAsia"/>
          <w:color w:val="0A0A0A"/>
          <w:kern w:val="0"/>
          <w:sz w:val="29"/>
          <w:szCs w:val="29"/>
        </w:rPr>
        <w:t>校内</w:t>
      </w:r>
      <w:r w:rsidRPr="00887F45">
        <w:rPr>
          <w:rFonts w:ascii="宋体" w:eastAsia="宋体" w:hAnsi="宋体" w:cs="宋体" w:hint="eastAsia"/>
          <w:color w:val="0A0A0A"/>
          <w:kern w:val="0"/>
          <w:sz w:val="29"/>
          <w:szCs w:val="29"/>
        </w:rPr>
        <w:t>有偿使用管理。现就有关事项通知如下：</w:t>
      </w:r>
    </w:p>
    <w:p w:rsidR="00887F45" w:rsidRPr="00887F45" w:rsidRDefault="00887F45" w:rsidP="00887F45">
      <w:pPr>
        <w:widowControl/>
        <w:shd w:val="clear" w:color="auto" w:fill="FFFFFF"/>
        <w:spacing w:line="525" w:lineRule="atLeast"/>
        <w:ind w:firstLine="555"/>
        <w:rPr>
          <w:rFonts w:ascii="宋体" w:eastAsia="宋体" w:hAnsi="宋体" w:cs="宋体"/>
          <w:color w:val="0A0A0A"/>
          <w:kern w:val="0"/>
          <w:sz w:val="29"/>
          <w:szCs w:val="29"/>
        </w:rPr>
      </w:pPr>
      <w:r w:rsidRPr="00887F45">
        <w:rPr>
          <w:rFonts w:ascii="宋体" w:eastAsia="宋体" w:hAnsi="宋体" w:cs="宋体" w:hint="eastAsia"/>
          <w:b/>
          <w:bCs/>
          <w:color w:val="0A0A0A"/>
          <w:kern w:val="0"/>
          <w:sz w:val="29"/>
          <w:szCs w:val="29"/>
        </w:rPr>
        <w:t>1．收费范围</w:t>
      </w:r>
    </w:p>
    <w:p w:rsidR="00887F45" w:rsidRPr="00887F45" w:rsidRDefault="00887F45" w:rsidP="00887F45">
      <w:pPr>
        <w:widowControl/>
        <w:shd w:val="clear" w:color="auto" w:fill="FFFFFF"/>
        <w:spacing w:line="525" w:lineRule="atLeast"/>
        <w:ind w:firstLine="555"/>
        <w:rPr>
          <w:rFonts w:ascii="宋体" w:eastAsia="宋体" w:hAnsi="宋体" w:cs="宋体"/>
          <w:color w:val="0A0A0A"/>
          <w:kern w:val="0"/>
          <w:sz w:val="29"/>
          <w:szCs w:val="29"/>
        </w:rPr>
      </w:pPr>
      <w:r w:rsidRPr="00887F45">
        <w:rPr>
          <w:rFonts w:ascii="宋体" w:eastAsia="宋体" w:hAnsi="宋体" w:cs="宋体" w:hint="eastAsia"/>
          <w:color w:val="0A0A0A"/>
          <w:kern w:val="0"/>
          <w:sz w:val="29"/>
          <w:szCs w:val="29"/>
        </w:rPr>
        <w:t>原则上单价30万元以上（含30万元）的大型仪器设备均应实行有偿使用</w:t>
      </w:r>
      <w:r w:rsidR="00A3062A">
        <w:rPr>
          <w:rFonts w:ascii="宋体" w:eastAsia="宋体" w:hAnsi="宋体" w:cs="宋体" w:hint="eastAsia"/>
          <w:color w:val="0A0A0A"/>
          <w:kern w:val="0"/>
          <w:sz w:val="29"/>
          <w:szCs w:val="29"/>
        </w:rPr>
        <w:t>，考虑到学校</w:t>
      </w:r>
      <w:r w:rsidR="00DF47F3">
        <w:rPr>
          <w:rFonts w:ascii="宋体" w:eastAsia="宋体" w:hAnsi="宋体" w:cs="宋体" w:hint="eastAsia"/>
          <w:color w:val="0A0A0A"/>
          <w:kern w:val="0"/>
          <w:sz w:val="29"/>
          <w:szCs w:val="29"/>
        </w:rPr>
        <w:t>现阶段</w:t>
      </w:r>
      <w:r w:rsidR="00A3062A">
        <w:rPr>
          <w:rFonts w:ascii="宋体" w:eastAsia="宋体" w:hAnsi="宋体" w:cs="宋体" w:hint="eastAsia"/>
          <w:color w:val="0A0A0A"/>
          <w:kern w:val="0"/>
          <w:sz w:val="29"/>
          <w:szCs w:val="29"/>
        </w:rPr>
        <w:t>实际情况，本阶段进行校内有偿使用的大型仪器由各单位自行申报</w:t>
      </w:r>
      <w:r w:rsidRPr="00887F45">
        <w:rPr>
          <w:rFonts w:ascii="宋体" w:eastAsia="宋体" w:hAnsi="宋体" w:cs="宋体" w:hint="eastAsia"/>
          <w:color w:val="0A0A0A"/>
          <w:kern w:val="0"/>
          <w:sz w:val="29"/>
          <w:szCs w:val="29"/>
        </w:rPr>
        <w:t>。</w:t>
      </w:r>
    </w:p>
    <w:p w:rsidR="00887F45" w:rsidRPr="00887F45" w:rsidRDefault="00887F45" w:rsidP="00887F45">
      <w:pPr>
        <w:widowControl/>
        <w:shd w:val="clear" w:color="auto" w:fill="FFFFFF"/>
        <w:spacing w:line="525" w:lineRule="atLeast"/>
        <w:ind w:firstLine="555"/>
        <w:rPr>
          <w:rFonts w:ascii="宋体" w:eastAsia="宋体" w:hAnsi="宋体" w:cs="宋体"/>
          <w:color w:val="0A0A0A"/>
          <w:kern w:val="0"/>
          <w:sz w:val="29"/>
          <w:szCs w:val="29"/>
        </w:rPr>
      </w:pPr>
      <w:r w:rsidRPr="00887F45">
        <w:rPr>
          <w:rFonts w:ascii="宋体" w:eastAsia="宋体" w:hAnsi="宋体" w:cs="宋体" w:hint="eastAsia"/>
          <w:b/>
          <w:bCs/>
          <w:color w:val="0A0A0A"/>
          <w:kern w:val="0"/>
          <w:sz w:val="29"/>
          <w:szCs w:val="29"/>
        </w:rPr>
        <w:t>2．收费标准</w:t>
      </w:r>
    </w:p>
    <w:p w:rsidR="00887F45" w:rsidRDefault="002C3E03" w:rsidP="00A3062A">
      <w:pPr>
        <w:widowControl/>
        <w:shd w:val="clear" w:color="auto" w:fill="FFFFFF"/>
        <w:spacing w:line="525" w:lineRule="atLeast"/>
        <w:ind w:firstLine="555"/>
        <w:rPr>
          <w:rFonts w:ascii="宋体" w:eastAsia="宋体" w:hAnsi="宋体" w:cs="宋体"/>
          <w:color w:val="0A0A0A"/>
          <w:kern w:val="0"/>
          <w:sz w:val="29"/>
          <w:szCs w:val="29"/>
        </w:rPr>
      </w:pPr>
      <w:r w:rsidRPr="002C3E03">
        <w:rPr>
          <w:rFonts w:ascii="宋体" w:eastAsia="宋体" w:hAnsi="宋体" w:cs="宋体" w:hint="eastAsia"/>
          <w:color w:val="0A0A0A"/>
          <w:kern w:val="0"/>
          <w:sz w:val="29"/>
          <w:szCs w:val="29"/>
        </w:rPr>
        <w:t>凡国家或省市物价管理部门有大型仪器设备开放使用规定的收费标准，按照管理部门的标准收费；凡没有统一收费标准的，由大型仪器设备所在单位参照国内同类仪器使用收费情况，根据仪器设备折旧费、运行成本和技术服务费等计算制定收费标准并填写《浙江水利水电学院大型仪器设备有偿使用收费标准申请表》（附件2）</w:t>
      </w:r>
      <w:r w:rsidR="00887F45" w:rsidRPr="00887F45">
        <w:rPr>
          <w:rFonts w:ascii="宋体" w:eastAsia="宋体" w:hAnsi="宋体" w:cs="宋体" w:hint="eastAsia"/>
          <w:color w:val="0A0A0A"/>
          <w:kern w:val="0"/>
          <w:sz w:val="29"/>
          <w:szCs w:val="29"/>
        </w:rPr>
        <w:t>，</w:t>
      </w:r>
      <w:r w:rsidRPr="002C3E03">
        <w:rPr>
          <w:rFonts w:ascii="宋体" w:eastAsia="宋体" w:hAnsi="宋体" w:cs="宋体" w:hint="eastAsia"/>
          <w:color w:val="0A0A0A"/>
          <w:kern w:val="0"/>
          <w:sz w:val="29"/>
          <w:szCs w:val="29"/>
        </w:rPr>
        <w:t>经领导小组审核批准后执行，如需调整收费标准需重新报学校审核。</w:t>
      </w:r>
    </w:p>
    <w:p w:rsidR="00722493" w:rsidRPr="00887F45" w:rsidRDefault="00722493" w:rsidP="00722493">
      <w:pPr>
        <w:widowControl/>
        <w:shd w:val="clear" w:color="auto" w:fill="FFFFFF"/>
        <w:spacing w:line="525" w:lineRule="atLeast"/>
        <w:ind w:firstLine="555"/>
        <w:rPr>
          <w:rFonts w:ascii="宋体" w:eastAsia="宋体" w:hAnsi="宋体" w:cs="宋体"/>
          <w:color w:val="0A0A0A"/>
          <w:kern w:val="0"/>
          <w:sz w:val="29"/>
          <w:szCs w:val="29"/>
        </w:rPr>
      </w:pPr>
      <w:r w:rsidRPr="005D0CDF">
        <w:rPr>
          <w:rFonts w:ascii="宋体" w:eastAsia="宋体" w:hAnsi="宋体" w:cs="宋体" w:hint="eastAsia"/>
          <w:color w:val="0A0A0A"/>
          <w:kern w:val="0"/>
          <w:sz w:val="29"/>
          <w:szCs w:val="29"/>
        </w:rPr>
        <w:t>大型仪器设备对校内开放一般按收费标准的</w:t>
      </w:r>
      <w:r w:rsidRPr="005D0CDF">
        <w:rPr>
          <w:rFonts w:ascii="宋体" w:eastAsia="宋体" w:hAnsi="宋体" w:cs="宋体"/>
          <w:color w:val="0A0A0A"/>
          <w:kern w:val="0"/>
          <w:sz w:val="29"/>
          <w:szCs w:val="29"/>
        </w:rPr>
        <w:t>30%</w:t>
      </w:r>
      <w:r w:rsidRPr="005D0CDF">
        <w:rPr>
          <w:rFonts w:ascii="宋体" w:eastAsia="宋体" w:hAnsi="宋体" w:cs="宋体" w:hint="eastAsia"/>
          <w:color w:val="0A0A0A"/>
          <w:kern w:val="0"/>
          <w:sz w:val="29"/>
          <w:szCs w:val="29"/>
        </w:rPr>
        <w:t>执行</w:t>
      </w:r>
      <w:r w:rsidRPr="005D0CDF">
        <w:rPr>
          <w:rFonts w:ascii="宋体" w:eastAsia="宋体" w:hAnsi="宋体" w:cs="宋体"/>
          <w:color w:val="0A0A0A"/>
          <w:kern w:val="0"/>
          <w:sz w:val="29"/>
          <w:szCs w:val="29"/>
        </w:rPr>
        <w:t>;</w:t>
      </w:r>
      <w:r w:rsidRPr="005D0CDF">
        <w:rPr>
          <w:rFonts w:ascii="宋体" w:eastAsia="宋体" w:hAnsi="宋体" w:cs="宋体" w:hint="eastAsia"/>
          <w:color w:val="0A0A0A"/>
          <w:kern w:val="0"/>
          <w:sz w:val="29"/>
          <w:szCs w:val="29"/>
        </w:rPr>
        <w:t>对学生教学计划内的实验开放不收费。</w:t>
      </w:r>
    </w:p>
    <w:p w:rsidR="00887F45" w:rsidRDefault="00887F45" w:rsidP="00887F45">
      <w:pPr>
        <w:widowControl/>
        <w:shd w:val="clear" w:color="auto" w:fill="FFFFFF"/>
        <w:spacing w:line="525" w:lineRule="atLeast"/>
        <w:ind w:firstLine="555"/>
        <w:rPr>
          <w:rFonts w:ascii="宋体" w:eastAsia="宋体" w:hAnsi="宋体" w:cs="宋体"/>
          <w:b/>
          <w:bCs/>
          <w:color w:val="0A0A0A"/>
          <w:kern w:val="0"/>
          <w:sz w:val="29"/>
          <w:szCs w:val="29"/>
        </w:rPr>
      </w:pPr>
      <w:r w:rsidRPr="00887F45">
        <w:rPr>
          <w:rFonts w:ascii="宋体" w:eastAsia="宋体" w:hAnsi="宋体" w:cs="宋体" w:hint="eastAsia"/>
          <w:b/>
          <w:bCs/>
          <w:color w:val="0A0A0A"/>
          <w:kern w:val="0"/>
          <w:sz w:val="29"/>
          <w:szCs w:val="29"/>
        </w:rPr>
        <w:t>3．</w:t>
      </w:r>
      <w:r w:rsidR="00883703">
        <w:rPr>
          <w:rFonts w:ascii="宋体" w:eastAsia="宋体" w:hAnsi="宋体" w:cs="宋体" w:hint="eastAsia"/>
          <w:b/>
          <w:bCs/>
          <w:color w:val="0A0A0A"/>
          <w:kern w:val="0"/>
          <w:sz w:val="29"/>
          <w:szCs w:val="29"/>
        </w:rPr>
        <w:t>工作</w:t>
      </w:r>
      <w:r w:rsidRPr="00887F45">
        <w:rPr>
          <w:rFonts w:ascii="宋体" w:eastAsia="宋体" w:hAnsi="宋体" w:cs="宋体" w:hint="eastAsia"/>
          <w:b/>
          <w:bCs/>
          <w:color w:val="0A0A0A"/>
          <w:kern w:val="0"/>
          <w:sz w:val="29"/>
          <w:szCs w:val="29"/>
        </w:rPr>
        <w:t>流程</w:t>
      </w:r>
    </w:p>
    <w:p w:rsidR="00C931FF" w:rsidRPr="00887F45" w:rsidRDefault="00C931FF" w:rsidP="00C931FF">
      <w:pPr>
        <w:widowControl/>
        <w:shd w:val="clear" w:color="auto" w:fill="FFFFFF"/>
        <w:spacing w:line="525" w:lineRule="atLeast"/>
        <w:ind w:firstLine="555"/>
        <w:rPr>
          <w:rFonts w:ascii="宋体" w:eastAsia="宋体" w:hAnsi="宋体" w:cs="宋体"/>
          <w:color w:val="0A0A0A"/>
          <w:kern w:val="0"/>
          <w:sz w:val="29"/>
          <w:szCs w:val="29"/>
        </w:rPr>
      </w:pPr>
      <w:r>
        <w:rPr>
          <w:rFonts w:ascii="宋体" w:eastAsia="宋体" w:hAnsi="宋体" w:cs="宋体" w:hint="eastAsia"/>
          <w:color w:val="0A0A0A"/>
          <w:kern w:val="0"/>
          <w:sz w:val="29"/>
          <w:szCs w:val="29"/>
        </w:rPr>
        <w:lastRenderedPageBreak/>
        <w:t>申报单位</w:t>
      </w:r>
      <w:r w:rsidRPr="00887F45">
        <w:rPr>
          <w:rFonts w:ascii="宋体" w:eastAsia="宋体" w:hAnsi="宋体" w:cs="宋体" w:hint="eastAsia"/>
          <w:color w:val="0A0A0A"/>
          <w:kern w:val="0"/>
          <w:sz w:val="29"/>
          <w:szCs w:val="29"/>
        </w:rPr>
        <w:t>填写</w:t>
      </w:r>
      <w:r w:rsidRPr="002C3E03">
        <w:rPr>
          <w:rFonts w:ascii="宋体" w:eastAsia="宋体" w:hAnsi="宋体" w:cs="宋体" w:hint="eastAsia"/>
          <w:color w:val="0A0A0A"/>
          <w:kern w:val="0"/>
          <w:sz w:val="29"/>
          <w:szCs w:val="29"/>
        </w:rPr>
        <w:t>《浙江水利水电学院大型贵重仪器设备开放使用申请表》（附件</w:t>
      </w:r>
      <w:r w:rsidRPr="002C3E03">
        <w:rPr>
          <w:rFonts w:ascii="宋体" w:eastAsia="宋体" w:hAnsi="宋体" w:cs="宋体"/>
          <w:color w:val="0A0A0A"/>
          <w:kern w:val="0"/>
          <w:sz w:val="29"/>
          <w:szCs w:val="29"/>
        </w:rPr>
        <w:t>1</w:t>
      </w:r>
      <w:r w:rsidRPr="002C3E03">
        <w:rPr>
          <w:rFonts w:ascii="宋体" w:eastAsia="宋体" w:hAnsi="宋体" w:cs="宋体" w:hint="eastAsia"/>
          <w:color w:val="0A0A0A"/>
          <w:kern w:val="0"/>
          <w:sz w:val="29"/>
          <w:szCs w:val="29"/>
        </w:rPr>
        <w:t>）</w:t>
      </w:r>
      <w:r w:rsidRPr="00887F45">
        <w:rPr>
          <w:rFonts w:ascii="宋体" w:eastAsia="宋体" w:hAnsi="宋体" w:cs="宋体" w:hint="eastAsia"/>
          <w:color w:val="0A0A0A"/>
          <w:kern w:val="0"/>
          <w:sz w:val="29"/>
          <w:szCs w:val="29"/>
        </w:rPr>
        <w:t>，于20</w:t>
      </w:r>
      <w:r>
        <w:rPr>
          <w:rFonts w:ascii="宋体" w:eastAsia="宋体" w:hAnsi="宋体" w:cs="宋体"/>
          <w:color w:val="0A0A0A"/>
          <w:kern w:val="0"/>
          <w:sz w:val="29"/>
          <w:szCs w:val="29"/>
        </w:rPr>
        <w:t>22</w:t>
      </w:r>
      <w:r w:rsidRPr="00887F45">
        <w:rPr>
          <w:rFonts w:ascii="宋体" w:eastAsia="宋体" w:hAnsi="宋体" w:cs="宋体" w:hint="eastAsia"/>
          <w:color w:val="0A0A0A"/>
          <w:kern w:val="0"/>
          <w:sz w:val="29"/>
          <w:szCs w:val="29"/>
        </w:rPr>
        <w:t>年</w:t>
      </w:r>
      <w:r w:rsidR="00883703">
        <w:rPr>
          <w:rFonts w:ascii="宋体" w:eastAsia="宋体" w:hAnsi="宋体" w:cs="宋体"/>
          <w:color w:val="0A0A0A"/>
          <w:kern w:val="0"/>
          <w:sz w:val="29"/>
          <w:szCs w:val="29"/>
        </w:rPr>
        <w:t xml:space="preserve"> </w:t>
      </w:r>
      <w:r w:rsidRPr="00887F45">
        <w:rPr>
          <w:rFonts w:ascii="宋体" w:eastAsia="宋体" w:hAnsi="宋体" w:cs="宋体" w:hint="eastAsia"/>
          <w:color w:val="0A0A0A"/>
          <w:kern w:val="0"/>
          <w:sz w:val="29"/>
          <w:szCs w:val="29"/>
        </w:rPr>
        <w:t>月</w:t>
      </w:r>
      <w:r w:rsidR="00883703">
        <w:rPr>
          <w:rFonts w:ascii="宋体" w:eastAsia="宋体" w:hAnsi="宋体" w:cs="宋体"/>
          <w:color w:val="0A0A0A"/>
          <w:kern w:val="0"/>
          <w:sz w:val="29"/>
          <w:szCs w:val="29"/>
        </w:rPr>
        <w:t xml:space="preserve"> </w:t>
      </w:r>
      <w:r w:rsidRPr="00887F45">
        <w:rPr>
          <w:rFonts w:ascii="宋体" w:eastAsia="宋体" w:hAnsi="宋体" w:cs="宋体" w:hint="eastAsia"/>
          <w:color w:val="0A0A0A"/>
          <w:kern w:val="0"/>
          <w:sz w:val="29"/>
          <w:szCs w:val="29"/>
        </w:rPr>
        <w:t>日前，将申请表交至</w:t>
      </w:r>
      <w:r>
        <w:rPr>
          <w:rFonts w:ascii="宋体" w:eastAsia="宋体" w:hAnsi="宋体" w:cs="宋体" w:hint="eastAsia"/>
          <w:color w:val="0A0A0A"/>
          <w:kern w:val="0"/>
          <w:sz w:val="29"/>
          <w:szCs w:val="29"/>
        </w:rPr>
        <w:t>实验室</w:t>
      </w:r>
      <w:r w:rsidRPr="00887F45">
        <w:rPr>
          <w:rFonts w:ascii="宋体" w:eastAsia="宋体" w:hAnsi="宋体" w:cs="宋体" w:hint="eastAsia"/>
          <w:color w:val="0A0A0A"/>
          <w:kern w:val="0"/>
          <w:sz w:val="29"/>
          <w:szCs w:val="29"/>
        </w:rPr>
        <w:t>与设备</w:t>
      </w:r>
      <w:r>
        <w:rPr>
          <w:rFonts w:ascii="宋体" w:eastAsia="宋体" w:hAnsi="宋体" w:cs="宋体" w:hint="eastAsia"/>
          <w:color w:val="0A0A0A"/>
          <w:kern w:val="0"/>
          <w:sz w:val="29"/>
          <w:szCs w:val="29"/>
        </w:rPr>
        <w:t>管理</w:t>
      </w:r>
      <w:r w:rsidRPr="00887F45">
        <w:rPr>
          <w:rFonts w:ascii="宋体" w:eastAsia="宋体" w:hAnsi="宋体" w:cs="宋体" w:hint="eastAsia"/>
          <w:color w:val="0A0A0A"/>
          <w:kern w:val="0"/>
          <w:sz w:val="29"/>
          <w:szCs w:val="29"/>
        </w:rPr>
        <w:t>处。</w:t>
      </w:r>
      <w:r w:rsidRPr="00C931FF">
        <w:rPr>
          <w:rFonts w:ascii="宋体" w:eastAsia="宋体" w:hAnsi="宋体" w:cs="宋体" w:hint="eastAsia"/>
          <w:color w:val="0A0A0A"/>
          <w:kern w:val="0"/>
          <w:sz w:val="29"/>
          <w:szCs w:val="29"/>
        </w:rPr>
        <w:t>经领导小组审定场地、收费标准、管理人员等开放条件后，列入开放服务范围，并上网公布。</w:t>
      </w:r>
    </w:p>
    <w:p w:rsidR="002C3E03" w:rsidRDefault="00883703" w:rsidP="002C3E03">
      <w:pPr>
        <w:widowControl/>
        <w:shd w:val="clear" w:color="auto" w:fill="FFFFFF"/>
        <w:spacing w:line="525" w:lineRule="atLeast"/>
        <w:ind w:firstLine="555"/>
        <w:rPr>
          <w:rFonts w:ascii="宋体" w:eastAsia="宋体" w:hAnsi="宋体" w:cs="宋体"/>
          <w:color w:val="0A0A0A"/>
          <w:kern w:val="0"/>
          <w:sz w:val="29"/>
          <w:szCs w:val="29"/>
        </w:rPr>
      </w:pPr>
      <w:r>
        <w:rPr>
          <w:rFonts w:ascii="宋体" w:eastAsia="宋体" w:hAnsi="宋体" w:cs="宋体" w:hint="eastAsia"/>
          <w:color w:val="0A0A0A"/>
          <w:kern w:val="0"/>
          <w:sz w:val="29"/>
          <w:szCs w:val="29"/>
        </w:rPr>
        <w:t>使用人</w:t>
      </w:r>
      <w:r w:rsidR="002C3E03" w:rsidRPr="002C3E03">
        <w:rPr>
          <w:rFonts w:ascii="宋体" w:eastAsia="宋体" w:hAnsi="宋体" w:cs="宋体" w:hint="eastAsia"/>
          <w:color w:val="0A0A0A"/>
          <w:kern w:val="0"/>
          <w:sz w:val="29"/>
          <w:szCs w:val="29"/>
        </w:rPr>
        <w:t>填写《浙江水利水电学院大型仪器设备有偿服务委托单》（附件</w:t>
      </w:r>
      <w:r w:rsidR="002C3E03" w:rsidRPr="002C3E03">
        <w:rPr>
          <w:rFonts w:ascii="宋体" w:eastAsia="宋体" w:hAnsi="宋体" w:cs="宋体"/>
          <w:color w:val="0A0A0A"/>
          <w:kern w:val="0"/>
          <w:sz w:val="29"/>
          <w:szCs w:val="29"/>
        </w:rPr>
        <w:t>3</w:t>
      </w:r>
      <w:r w:rsidR="002C3E03">
        <w:rPr>
          <w:rFonts w:ascii="宋体" w:eastAsia="宋体" w:hAnsi="宋体" w:cs="宋体" w:hint="eastAsia"/>
          <w:color w:val="0A0A0A"/>
          <w:kern w:val="0"/>
          <w:sz w:val="29"/>
          <w:szCs w:val="29"/>
        </w:rPr>
        <w:t>）</w:t>
      </w:r>
      <w:r w:rsidR="002C3E03" w:rsidRPr="002C3E03">
        <w:rPr>
          <w:rFonts w:ascii="宋体" w:eastAsia="宋体" w:hAnsi="宋体" w:cs="宋体" w:hint="eastAsia"/>
          <w:color w:val="0A0A0A"/>
          <w:kern w:val="0"/>
          <w:sz w:val="29"/>
          <w:szCs w:val="29"/>
        </w:rPr>
        <w:t>。大型仪器设备开放单位在每学期末将大型仪器设备有偿服务总费用</w:t>
      </w:r>
      <w:r w:rsidR="00CE662A">
        <w:rPr>
          <w:rFonts w:ascii="宋体" w:eastAsia="宋体" w:hAnsi="宋体" w:cs="宋体" w:hint="eastAsia"/>
          <w:color w:val="0A0A0A"/>
          <w:kern w:val="0"/>
          <w:sz w:val="29"/>
          <w:szCs w:val="29"/>
        </w:rPr>
        <w:t>以单据形式</w:t>
      </w:r>
      <w:r w:rsidR="002C3E03" w:rsidRPr="002C3E03">
        <w:rPr>
          <w:rFonts w:ascii="宋体" w:eastAsia="宋体" w:hAnsi="宋体" w:cs="宋体" w:hint="eastAsia"/>
          <w:color w:val="0A0A0A"/>
          <w:kern w:val="0"/>
          <w:sz w:val="29"/>
          <w:szCs w:val="29"/>
        </w:rPr>
        <w:t>通知</w:t>
      </w:r>
      <w:r>
        <w:rPr>
          <w:rFonts w:ascii="宋体" w:eastAsia="宋体" w:hAnsi="宋体" w:cs="宋体" w:hint="eastAsia"/>
          <w:color w:val="0A0A0A"/>
          <w:kern w:val="0"/>
          <w:sz w:val="29"/>
          <w:szCs w:val="29"/>
        </w:rPr>
        <w:t>使用人</w:t>
      </w:r>
      <w:r w:rsidR="002C3E03" w:rsidRPr="002C3E03">
        <w:rPr>
          <w:rFonts w:ascii="宋体" w:eastAsia="宋体" w:hAnsi="宋体" w:cs="宋体" w:hint="eastAsia"/>
          <w:color w:val="0A0A0A"/>
          <w:kern w:val="0"/>
          <w:sz w:val="29"/>
          <w:szCs w:val="29"/>
        </w:rPr>
        <w:t>，</w:t>
      </w:r>
      <w:r>
        <w:rPr>
          <w:rFonts w:ascii="宋体" w:eastAsia="宋体" w:hAnsi="宋体" w:cs="宋体" w:hint="eastAsia"/>
          <w:color w:val="0A0A0A"/>
          <w:kern w:val="0"/>
          <w:sz w:val="29"/>
          <w:szCs w:val="29"/>
        </w:rPr>
        <w:t>使用人</w:t>
      </w:r>
      <w:r w:rsidR="002C3E03" w:rsidRPr="002C3E03">
        <w:rPr>
          <w:rFonts w:ascii="宋体" w:eastAsia="宋体" w:hAnsi="宋体" w:cs="宋体" w:hint="eastAsia"/>
          <w:color w:val="0A0A0A"/>
          <w:kern w:val="0"/>
          <w:sz w:val="29"/>
          <w:szCs w:val="29"/>
        </w:rPr>
        <w:t>在下学期开学后的两周内，</w:t>
      </w:r>
      <w:r w:rsidR="00CE662A">
        <w:rPr>
          <w:rFonts w:ascii="宋体" w:eastAsia="宋体" w:hAnsi="宋体" w:cs="宋体" w:hint="eastAsia"/>
          <w:color w:val="0A0A0A"/>
          <w:kern w:val="0"/>
          <w:sz w:val="29"/>
          <w:szCs w:val="29"/>
        </w:rPr>
        <w:t>以项目经费（</w:t>
      </w:r>
      <w:r>
        <w:rPr>
          <w:rFonts w:ascii="宋体" w:eastAsia="宋体" w:hAnsi="宋体" w:cs="宋体" w:hint="eastAsia"/>
          <w:color w:val="0A0A0A"/>
          <w:kern w:val="0"/>
          <w:sz w:val="29"/>
          <w:szCs w:val="29"/>
        </w:rPr>
        <w:t>横向</w:t>
      </w:r>
      <w:r w:rsidR="00CE662A">
        <w:rPr>
          <w:rFonts w:ascii="宋体" w:eastAsia="宋体" w:hAnsi="宋体" w:cs="宋体" w:hint="eastAsia"/>
          <w:color w:val="0A0A0A"/>
          <w:kern w:val="0"/>
          <w:sz w:val="29"/>
          <w:szCs w:val="29"/>
        </w:rPr>
        <w:t>和纵向科研经费）</w:t>
      </w:r>
      <w:r w:rsidR="002C3E03" w:rsidRPr="002C3E03">
        <w:rPr>
          <w:rFonts w:ascii="宋体" w:eastAsia="宋体" w:hAnsi="宋体" w:cs="宋体" w:hint="eastAsia"/>
          <w:color w:val="0A0A0A"/>
          <w:kern w:val="0"/>
          <w:sz w:val="29"/>
          <w:szCs w:val="29"/>
        </w:rPr>
        <w:t>校内</w:t>
      </w:r>
      <w:r w:rsidR="00CE662A">
        <w:rPr>
          <w:rFonts w:ascii="宋体" w:eastAsia="宋体" w:hAnsi="宋体" w:cs="宋体" w:hint="eastAsia"/>
          <w:color w:val="0A0A0A"/>
          <w:kern w:val="0"/>
          <w:sz w:val="29"/>
          <w:szCs w:val="29"/>
        </w:rPr>
        <w:t>划转</w:t>
      </w:r>
      <w:r w:rsidR="002C3E03" w:rsidRPr="002C3E03">
        <w:rPr>
          <w:rFonts w:ascii="宋体" w:eastAsia="宋体" w:hAnsi="宋体" w:cs="宋体" w:hint="eastAsia"/>
          <w:color w:val="0A0A0A"/>
          <w:kern w:val="0"/>
          <w:sz w:val="29"/>
          <w:szCs w:val="29"/>
        </w:rPr>
        <w:t>的方式</w:t>
      </w:r>
      <w:r w:rsidR="00CE662A">
        <w:rPr>
          <w:rFonts w:ascii="宋体" w:eastAsia="宋体" w:hAnsi="宋体" w:cs="宋体" w:hint="eastAsia"/>
          <w:color w:val="0A0A0A"/>
          <w:kern w:val="0"/>
          <w:sz w:val="29"/>
          <w:szCs w:val="29"/>
        </w:rPr>
        <w:t>，携带收费单据</w:t>
      </w:r>
      <w:r w:rsidR="002C3E03" w:rsidRPr="002C3E03">
        <w:rPr>
          <w:rFonts w:ascii="宋体" w:eastAsia="宋体" w:hAnsi="宋体" w:cs="宋体" w:hint="eastAsia"/>
          <w:color w:val="0A0A0A"/>
          <w:kern w:val="0"/>
          <w:sz w:val="29"/>
          <w:szCs w:val="29"/>
        </w:rPr>
        <w:t>自行到计划财务处结清。</w:t>
      </w:r>
    </w:p>
    <w:p w:rsidR="00887F45" w:rsidRDefault="00887F45" w:rsidP="00887F45">
      <w:pPr>
        <w:widowControl/>
        <w:shd w:val="clear" w:color="auto" w:fill="FFFFFF"/>
        <w:spacing w:line="525" w:lineRule="atLeast"/>
        <w:ind w:firstLine="555"/>
        <w:rPr>
          <w:rFonts w:ascii="宋体" w:eastAsia="宋体" w:hAnsi="宋体" w:cs="宋体"/>
          <w:b/>
          <w:bCs/>
          <w:color w:val="0A0A0A"/>
          <w:kern w:val="0"/>
          <w:sz w:val="29"/>
          <w:szCs w:val="29"/>
        </w:rPr>
      </w:pPr>
      <w:r w:rsidRPr="00887F45">
        <w:rPr>
          <w:rFonts w:ascii="宋体" w:eastAsia="宋体" w:hAnsi="宋体" w:cs="宋体" w:hint="eastAsia"/>
          <w:b/>
          <w:bCs/>
          <w:color w:val="0A0A0A"/>
          <w:kern w:val="0"/>
          <w:sz w:val="29"/>
          <w:szCs w:val="29"/>
        </w:rPr>
        <w:t>4．费用管理</w:t>
      </w:r>
    </w:p>
    <w:p w:rsidR="00DF47F3" w:rsidRPr="00887F45" w:rsidRDefault="00DF47F3" w:rsidP="00DF47F3">
      <w:pPr>
        <w:widowControl/>
        <w:shd w:val="clear" w:color="auto" w:fill="FFFFFF"/>
        <w:spacing w:line="525" w:lineRule="atLeast"/>
        <w:ind w:firstLine="555"/>
        <w:rPr>
          <w:rFonts w:ascii="宋体" w:eastAsia="宋体" w:hAnsi="宋体" w:cs="宋体"/>
          <w:color w:val="0A0A0A"/>
          <w:kern w:val="0"/>
          <w:sz w:val="29"/>
          <w:szCs w:val="29"/>
        </w:rPr>
      </w:pPr>
      <w:r w:rsidRPr="00DF47F3">
        <w:rPr>
          <w:rFonts w:ascii="宋体" w:eastAsia="宋体" w:hAnsi="宋体" w:cs="宋体" w:hint="eastAsia"/>
          <w:color w:val="0A0A0A"/>
          <w:kern w:val="0"/>
          <w:sz w:val="29"/>
          <w:szCs w:val="29"/>
        </w:rPr>
        <w:t>大型仪器设备开放共享使用所收取的费用由学校和学院按比例分配使用，其中，收入（</w:t>
      </w:r>
      <w:proofErr w:type="gramStart"/>
      <w:r w:rsidRPr="00DF47F3">
        <w:rPr>
          <w:rFonts w:ascii="宋体" w:eastAsia="宋体" w:hAnsi="宋体" w:cs="宋体" w:hint="eastAsia"/>
          <w:color w:val="0A0A0A"/>
          <w:kern w:val="0"/>
          <w:sz w:val="29"/>
          <w:szCs w:val="29"/>
        </w:rPr>
        <w:t>指扣税后</w:t>
      </w:r>
      <w:proofErr w:type="gramEnd"/>
      <w:r w:rsidRPr="00DF47F3">
        <w:rPr>
          <w:rFonts w:ascii="宋体" w:eastAsia="宋体" w:hAnsi="宋体" w:cs="宋体" w:hint="eastAsia"/>
          <w:color w:val="0A0A0A"/>
          <w:kern w:val="0"/>
          <w:sz w:val="29"/>
          <w:szCs w:val="29"/>
        </w:rPr>
        <w:t>）的10%作为学校运行管理费，纳入学校大型仪器设备开放共享基金，90%下拨给大型仪器设备所在单位，可用作大型仪器设备维修、改造、功能开发、消耗材料费、水电费、工作人员培训费、工作人员津贴等，其中工作人员津贴不得超过下拨部分的30%。</w:t>
      </w:r>
    </w:p>
    <w:p w:rsidR="00887F45" w:rsidRPr="00887F45" w:rsidRDefault="00887F45" w:rsidP="00887F45">
      <w:pPr>
        <w:widowControl/>
        <w:shd w:val="clear" w:color="auto" w:fill="FFFFFF"/>
        <w:spacing w:line="525" w:lineRule="atLeast"/>
        <w:ind w:firstLine="555"/>
        <w:rPr>
          <w:rFonts w:ascii="宋体" w:eastAsia="宋体" w:hAnsi="宋体" w:cs="宋体"/>
          <w:color w:val="0A0A0A"/>
          <w:kern w:val="0"/>
          <w:sz w:val="29"/>
          <w:szCs w:val="29"/>
        </w:rPr>
      </w:pPr>
      <w:r w:rsidRPr="00887F45">
        <w:rPr>
          <w:rFonts w:ascii="宋体" w:eastAsia="宋体" w:hAnsi="宋体" w:cs="宋体" w:hint="eastAsia"/>
          <w:b/>
          <w:bCs/>
          <w:color w:val="0A0A0A"/>
          <w:kern w:val="0"/>
          <w:sz w:val="29"/>
          <w:szCs w:val="29"/>
        </w:rPr>
        <w:t>5．其他</w:t>
      </w:r>
    </w:p>
    <w:p w:rsidR="00C931FF" w:rsidRDefault="00887F45" w:rsidP="00887F45">
      <w:pPr>
        <w:widowControl/>
        <w:shd w:val="clear" w:color="auto" w:fill="FFFFFF"/>
        <w:spacing w:line="525" w:lineRule="atLeast"/>
        <w:ind w:firstLine="555"/>
        <w:rPr>
          <w:rFonts w:ascii="宋体" w:eastAsia="宋体" w:hAnsi="宋体" w:cs="宋体"/>
          <w:color w:val="0A0A0A"/>
          <w:kern w:val="0"/>
          <w:sz w:val="29"/>
          <w:szCs w:val="29"/>
        </w:rPr>
      </w:pPr>
      <w:r w:rsidRPr="00887F45">
        <w:rPr>
          <w:rFonts w:ascii="宋体" w:eastAsia="宋体" w:hAnsi="宋体" w:cs="宋体" w:hint="eastAsia"/>
          <w:color w:val="0A0A0A"/>
          <w:kern w:val="0"/>
          <w:sz w:val="29"/>
          <w:szCs w:val="29"/>
        </w:rPr>
        <w:t>请各单位根据大型仪器设备的实际管理情况，主动创造条件开放共享，积极尝试和探索有偿使用管理模式，组织人员在充分调研基础上，制定大型仪器设备有偿使用收费标准</w:t>
      </w:r>
      <w:r w:rsidR="00DF47F3">
        <w:rPr>
          <w:rFonts w:ascii="宋体" w:eastAsia="宋体" w:hAnsi="宋体" w:cs="宋体" w:hint="eastAsia"/>
          <w:color w:val="0A0A0A"/>
          <w:kern w:val="0"/>
          <w:sz w:val="29"/>
          <w:szCs w:val="29"/>
        </w:rPr>
        <w:t>。</w:t>
      </w:r>
      <w:r w:rsidR="00C931FF" w:rsidRPr="00C931FF">
        <w:rPr>
          <w:rFonts w:ascii="宋体" w:eastAsia="宋体" w:hAnsi="宋体" w:cs="宋体" w:hint="eastAsia"/>
          <w:color w:val="0A0A0A"/>
          <w:kern w:val="0"/>
          <w:sz w:val="29"/>
          <w:szCs w:val="29"/>
        </w:rPr>
        <w:t>本通知未尽事宜，可详见</w:t>
      </w:r>
      <w:r w:rsidR="00C931FF" w:rsidRPr="00887F45">
        <w:rPr>
          <w:rFonts w:ascii="宋体" w:eastAsia="宋体" w:hAnsi="宋体" w:cs="宋体" w:hint="eastAsia"/>
          <w:color w:val="0A0A0A"/>
          <w:kern w:val="0"/>
          <w:sz w:val="29"/>
          <w:szCs w:val="29"/>
        </w:rPr>
        <w:t>《浙江水利水电学院大型仪器设备开放共享管理办法(试行)》</w:t>
      </w:r>
      <w:r w:rsidR="00C931FF" w:rsidRPr="00C931FF">
        <w:rPr>
          <w:rFonts w:ascii="宋体" w:eastAsia="宋体" w:hAnsi="宋体" w:cs="宋体" w:hint="eastAsia"/>
          <w:color w:val="0A0A0A"/>
          <w:kern w:val="0"/>
          <w:sz w:val="29"/>
          <w:szCs w:val="29"/>
        </w:rPr>
        <w:t>。</w:t>
      </w:r>
      <w:bookmarkStart w:id="0" w:name="_GoBack"/>
      <w:bookmarkEnd w:id="0"/>
    </w:p>
    <w:p w:rsidR="00887F45" w:rsidRDefault="009F1F35" w:rsidP="009F1F35">
      <w:pPr>
        <w:widowControl/>
        <w:shd w:val="clear" w:color="auto" w:fill="FFFFFF"/>
        <w:spacing w:line="525" w:lineRule="atLeast"/>
        <w:ind w:firstLine="555"/>
        <w:jc w:val="right"/>
        <w:rPr>
          <w:rFonts w:ascii="宋体" w:eastAsia="宋体" w:hAnsi="宋体" w:cs="宋体"/>
          <w:color w:val="0A0A0A"/>
          <w:kern w:val="0"/>
          <w:sz w:val="29"/>
          <w:szCs w:val="29"/>
        </w:rPr>
      </w:pPr>
      <w:r>
        <w:rPr>
          <w:rFonts w:ascii="宋体" w:eastAsia="宋体" w:hAnsi="宋体" w:cs="宋体" w:hint="eastAsia"/>
          <w:color w:val="0A0A0A"/>
          <w:kern w:val="0"/>
          <w:sz w:val="29"/>
          <w:szCs w:val="29"/>
        </w:rPr>
        <w:lastRenderedPageBreak/>
        <w:t>实验室与设备管理处</w:t>
      </w:r>
    </w:p>
    <w:p w:rsidR="009F1F35" w:rsidRPr="00887F45" w:rsidRDefault="009F1F35" w:rsidP="009F1F35">
      <w:pPr>
        <w:widowControl/>
        <w:shd w:val="clear" w:color="auto" w:fill="FFFFFF"/>
        <w:spacing w:line="525" w:lineRule="atLeast"/>
        <w:ind w:firstLine="555"/>
        <w:jc w:val="right"/>
        <w:rPr>
          <w:rFonts w:ascii="宋体" w:eastAsia="宋体" w:hAnsi="宋体" w:cs="宋体"/>
          <w:color w:val="0A0A0A"/>
          <w:kern w:val="0"/>
          <w:sz w:val="29"/>
          <w:szCs w:val="29"/>
        </w:rPr>
      </w:pPr>
      <w:r>
        <w:rPr>
          <w:rFonts w:ascii="宋体" w:eastAsia="宋体" w:hAnsi="宋体" w:cs="宋体"/>
          <w:color w:val="0A0A0A"/>
          <w:kern w:val="0"/>
          <w:sz w:val="29"/>
          <w:szCs w:val="29"/>
        </w:rPr>
        <w:t>2022年9月15日</w:t>
      </w:r>
    </w:p>
    <w:p w:rsidR="00887F45" w:rsidRPr="00887F45" w:rsidRDefault="00887F45"/>
    <w:sectPr w:rsidR="00887F45" w:rsidRPr="00887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45"/>
    <w:rsid w:val="002C3E03"/>
    <w:rsid w:val="00443866"/>
    <w:rsid w:val="005D0CDF"/>
    <w:rsid w:val="006C4ECD"/>
    <w:rsid w:val="00722493"/>
    <w:rsid w:val="007B1D3A"/>
    <w:rsid w:val="00883703"/>
    <w:rsid w:val="00887F45"/>
    <w:rsid w:val="009F1F35"/>
    <w:rsid w:val="00A3062A"/>
    <w:rsid w:val="00C931FF"/>
    <w:rsid w:val="00CE662A"/>
    <w:rsid w:val="00DF47F3"/>
    <w:rsid w:val="00E17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47C6"/>
  <w15:chartTrackingRefBased/>
  <w15:docId w15:val="{73EC1BA3-4026-48A6-9FA1-DACADD2E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微软雅黑" w:hAnsi="Times New Roman"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887F4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87F45"/>
    <w:rPr>
      <w:rFonts w:ascii="宋体" w:eastAsia="宋体" w:hAnsi="宋体" w:cs="宋体"/>
      <w:b/>
      <w:bCs/>
      <w:kern w:val="0"/>
      <w:sz w:val="36"/>
      <w:szCs w:val="36"/>
    </w:rPr>
  </w:style>
  <w:style w:type="character" w:styleId="a3">
    <w:name w:val="Strong"/>
    <w:basedOn w:val="a0"/>
    <w:uiPriority w:val="22"/>
    <w:qFormat/>
    <w:rsid w:val="00887F45"/>
    <w:rPr>
      <w:b/>
      <w:bCs/>
    </w:rPr>
  </w:style>
  <w:style w:type="paragraph" w:styleId="a4">
    <w:name w:val="Normal (Web)"/>
    <w:basedOn w:val="a"/>
    <w:uiPriority w:val="99"/>
    <w:semiHidden/>
    <w:unhideWhenUsed/>
    <w:rsid w:val="00887F45"/>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a6"/>
    <w:uiPriority w:val="99"/>
    <w:semiHidden/>
    <w:unhideWhenUsed/>
    <w:rsid w:val="00883703"/>
    <w:rPr>
      <w:sz w:val="18"/>
      <w:szCs w:val="18"/>
    </w:rPr>
  </w:style>
  <w:style w:type="character" w:customStyle="1" w:styleId="a6">
    <w:name w:val="批注框文本 字符"/>
    <w:basedOn w:val="a0"/>
    <w:link w:val="a5"/>
    <w:uiPriority w:val="99"/>
    <w:semiHidden/>
    <w:rsid w:val="008837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21140">
      <w:bodyDiv w:val="1"/>
      <w:marLeft w:val="0"/>
      <w:marRight w:val="0"/>
      <w:marTop w:val="0"/>
      <w:marBottom w:val="0"/>
      <w:divBdr>
        <w:top w:val="none" w:sz="0" w:space="0" w:color="auto"/>
        <w:left w:val="none" w:sz="0" w:space="0" w:color="auto"/>
        <w:bottom w:val="none" w:sz="0" w:space="0" w:color="auto"/>
        <w:right w:val="none" w:sz="0" w:space="0" w:color="auto"/>
      </w:divBdr>
    </w:div>
    <w:div w:id="151939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8</cp:revision>
  <cp:lastPrinted>2022-10-31T07:11:00Z</cp:lastPrinted>
  <dcterms:created xsi:type="dcterms:W3CDTF">2022-09-15T05:19:00Z</dcterms:created>
  <dcterms:modified xsi:type="dcterms:W3CDTF">2022-10-31T07:11:00Z</dcterms:modified>
</cp:coreProperties>
</file>